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FD" w:rsidRDefault="000E10FD" w:rsidP="000E10FD">
      <w:r>
        <w:t>1170 Highway 26 West</w:t>
      </w:r>
    </w:p>
    <w:p w:rsidR="000E10FD" w:rsidRDefault="000E10FD" w:rsidP="000E10FD">
      <w:r>
        <w:t>Midhurst, Ontario</w:t>
      </w:r>
    </w:p>
    <w:p w:rsidR="000E10FD" w:rsidRDefault="000E10FD" w:rsidP="000E10FD">
      <w:r>
        <w:t>L0L 1X0</w:t>
      </w:r>
    </w:p>
    <w:p w:rsidR="000E10FD" w:rsidRDefault="000E10FD" w:rsidP="000E10FD">
      <w:r>
        <w:t>Phone: (705) 728-7570</w:t>
      </w:r>
    </w:p>
    <w:p w:rsidR="000E10FD" w:rsidRDefault="000E10FD" w:rsidP="000E10FD">
      <w:r>
        <w:t>Fax: (705) 728-2265</w:t>
      </w:r>
    </w:p>
    <w:p w:rsidR="000E10FD" w:rsidRDefault="000E10FD" w:rsidP="000E10FD">
      <w:r>
        <w:t>www.scdsb.on.ca</w:t>
      </w:r>
    </w:p>
    <w:p w:rsidR="000E10FD" w:rsidRPr="000E10FD" w:rsidRDefault="000E10FD" w:rsidP="000E10FD">
      <w:pPr>
        <w:rPr>
          <w:b/>
        </w:rPr>
      </w:pPr>
      <w:r w:rsidRPr="000E10FD">
        <w:rPr>
          <w:b/>
        </w:rPr>
        <w:t>Director’s Blog: Perspectives Along the Path of Learning</w:t>
      </w:r>
    </w:p>
    <w:p w:rsidR="000E10FD" w:rsidRPr="000E10FD" w:rsidRDefault="000E10FD" w:rsidP="000E10FD">
      <w:pPr>
        <w:rPr>
          <w:b/>
        </w:rPr>
      </w:pPr>
      <w:proofErr w:type="spellStart"/>
      <w:r w:rsidRPr="000E10FD">
        <w:rPr>
          <w:b/>
        </w:rPr>
        <w:t>Kathi</w:t>
      </w:r>
      <w:proofErr w:type="spellEnd"/>
      <w:r w:rsidRPr="000E10FD">
        <w:rPr>
          <w:b/>
        </w:rPr>
        <w:t xml:space="preserve"> Wallace, Director of Education for the Simcoe County District School Board maintains a blog. Her blog is available at </w:t>
      </w:r>
    </w:p>
    <w:p w:rsidR="004007D8" w:rsidRDefault="000E10FD" w:rsidP="000E10FD">
      <w:pPr>
        <w:rPr>
          <w:b/>
        </w:rPr>
      </w:pPr>
      <w:hyperlink r:id="rId5" w:history="1">
        <w:r w:rsidRPr="00884758">
          <w:rPr>
            <w:rStyle w:val="Hyperlink"/>
            <w:b/>
          </w:rPr>
          <w:t>http://scdsb.on.ca/about-us/directors-blog/</w:t>
        </w:r>
      </w:hyperlink>
      <w:r w:rsidRPr="000E10FD">
        <w:rPr>
          <w:b/>
        </w:rPr>
        <w:t>.</w:t>
      </w:r>
    </w:p>
    <w:p w:rsidR="000E10FD" w:rsidRDefault="000E10FD" w:rsidP="000E10FD">
      <w:pPr>
        <w:rPr>
          <w:b/>
        </w:rPr>
      </w:pPr>
    </w:p>
    <w:p w:rsidR="000E10FD" w:rsidRDefault="000E10FD" w:rsidP="000E10FD">
      <w:r>
        <w:t xml:space="preserve">The mission of the Simcoe County District School Board, serving diverse, </w:t>
      </w:r>
    </w:p>
    <w:p w:rsidR="000E10FD" w:rsidRDefault="000E10FD" w:rsidP="000E10FD">
      <w:proofErr w:type="gramStart"/>
      <w:r>
        <w:t>growing</w:t>
      </w:r>
      <w:proofErr w:type="gramEnd"/>
      <w:r>
        <w:t xml:space="preserve"> urban and rural communities in the </w:t>
      </w:r>
      <w:proofErr w:type="spellStart"/>
      <w:r>
        <w:t>Huronia</w:t>
      </w:r>
      <w:proofErr w:type="spellEnd"/>
      <w:r>
        <w:t xml:space="preserve"> and Georgian Bay </w:t>
      </w:r>
    </w:p>
    <w:p w:rsidR="000E10FD" w:rsidRDefault="000E10FD" w:rsidP="000E10FD">
      <w:proofErr w:type="gramStart"/>
      <w:r>
        <w:t>region</w:t>
      </w:r>
      <w:proofErr w:type="gramEnd"/>
      <w:r>
        <w:t xml:space="preserve">, is to ensure students reach their full potential to become </w:t>
      </w:r>
    </w:p>
    <w:p w:rsidR="000E10FD" w:rsidRDefault="000E10FD" w:rsidP="000E10FD">
      <w:proofErr w:type="gramStart"/>
      <w:r>
        <w:t>responsible</w:t>
      </w:r>
      <w:proofErr w:type="gramEnd"/>
      <w:r>
        <w:t xml:space="preserve"> and contributing members of an ever-changing global society </w:t>
      </w:r>
    </w:p>
    <w:p w:rsidR="000E10FD" w:rsidRDefault="000E10FD" w:rsidP="000E10FD">
      <w:proofErr w:type="gramStart"/>
      <w:r>
        <w:t>through</w:t>
      </w:r>
      <w:proofErr w:type="gramEnd"/>
      <w:r>
        <w:t xml:space="preserve"> quality programs which develop the skills of lifelong learning in a </w:t>
      </w:r>
    </w:p>
    <w:p w:rsidR="000E10FD" w:rsidRDefault="000E10FD" w:rsidP="000E10FD">
      <w:proofErr w:type="gramStart"/>
      <w:r>
        <w:t>safe</w:t>
      </w:r>
      <w:proofErr w:type="gramEnd"/>
      <w:r>
        <w:t>, caring environment enhanced by community support.</w:t>
      </w:r>
    </w:p>
    <w:p w:rsidR="000E10FD" w:rsidRDefault="000E10FD" w:rsidP="000E10FD">
      <w:r>
        <w:t>Parent e-Bulletin</w:t>
      </w:r>
    </w:p>
    <w:p w:rsidR="000E10FD" w:rsidRDefault="000E10FD" w:rsidP="000E10FD">
      <w:r>
        <w:t xml:space="preserve">The SCDSB produces a regular e-bulletin to provide parents/guardians with practical tips and strategies and to help students achieve success. Send an e-mail to webadmin@scdsb.on.ca and type SUBSCRIBE in the subject line – no other message is </w:t>
      </w:r>
    </w:p>
    <w:p w:rsidR="000E10FD" w:rsidRDefault="000E10FD" w:rsidP="000E10FD">
      <w:proofErr w:type="gramStart"/>
      <w:r>
        <w:t>required</w:t>
      </w:r>
      <w:proofErr w:type="gramEnd"/>
      <w:r>
        <w:t>. Back issues are available at www.scdsb.on.ca.</w:t>
      </w:r>
    </w:p>
    <w:p w:rsidR="000E10FD" w:rsidRPr="000E10FD" w:rsidRDefault="000E10FD" w:rsidP="000E10FD">
      <w:pPr>
        <w:rPr>
          <w:b/>
        </w:rPr>
      </w:pPr>
      <w:bookmarkStart w:id="0" w:name="_GoBack"/>
      <w:bookmarkEnd w:id="0"/>
    </w:p>
    <w:sectPr w:rsidR="000E10FD" w:rsidRPr="000E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04"/>
    <w:rsid w:val="000E10FD"/>
    <w:rsid w:val="004007D8"/>
    <w:rsid w:val="005F1E75"/>
    <w:rsid w:val="00B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dsb.on.ca/about-us/directors-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2</cp:revision>
  <dcterms:created xsi:type="dcterms:W3CDTF">2013-06-02T18:21:00Z</dcterms:created>
  <dcterms:modified xsi:type="dcterms:W3CDTF">2013-06-02T18:22:00Z</dcterms:modified>
</cp:coreProperties>
</file>